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7DB04" w14:textId="0F69FBAE" w:rsidR="00255586" w:rsidRDefault="00255586" w:rsidP="00255586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GoBack"/>
      <w:bookmarkEnd w:id="0"/>
    </w:p>
    <w:p w14:paraId="5E60A7B5" w14:textId="2E75FF8D" w:rsidR="00255586" w:rsidRPr="00A05C86" w:rsidRDefault="00255586" w:rsidP="00255586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NỘI DUNG KIẾN THỨC 2 BÀI: ĐỒNG CHÍ- BÀI THƠ VỀ TIỂU ĐỘI XE KHÔNG KÍNH</w:t>
      </w:r>
    </w:p>
    <w:p w14:paraId="2F78F911" w14:textId="77777777" w:rsidR="00255586" w:rsidRDefault="00255586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3B76FD04" w14:textId="3134DC87" w:rsidR="0082553B" w:rsidRPr="0082553B" w:rsidRDefault="00255586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I/ PHẦN TRẮC NGHIỆM: </w:t>
      </w:r>
      <w:r w:rsidR="0082553B" w:rsidRPr="0082553B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 </w:t>
      </w:r>
      <w:r w:rsidR="003C084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“</w:t>
      </w:r>
      <w:r w:rsidR="0082553B" w:rsidRPr="0082553B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ĐỒNG CHÍ</w:t>
      </w:r>
      <w:r w:rsidR="003C084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” – “Bài thơ về tiểu đội xe không kính”</w:t>
      </w:r>
    </w:p>
    <w:p w14:paraId="5C373974" w14:textId="0B78FC62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Bài thơ Đồng chí được sáng tác trong hoàn cảnh nào?</w:t>
      </w:r>
    </w:p>
    <w:p w14:paraId="4DA3FC4B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1947 sau chiến dịch Việt Bắc- thu đông</w:t>
      </w:r>
    </w:p>
    <w:p w14:paraId="2712AB54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1948 sau chiến dịch Việt Bắc- thu đông</w:t>
      </w:r>
    </w:p>
    <w:p w14:paraId="1243867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1949 sau chiến dịch Việt Bắc – thu đông</w:t>
      </w:r>
    </w:p>
    <w:p w14:paraId="4389571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1950 sau chiến dịch Việt Bắc- thu đông</w:t>
      </w:r>
    </w:p>
    <w:p w14:paraId="5D05D83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2: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Bài thơ Đồng chí có bố cục gồm mấy phần?</w:t>
      </w:r>
    </w:p>
    <w:p w14:paraId="4445D815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Gồm 3 phần</w:t>
      </w:r>
    </w:p>
    <w:p w14:paraId="467F6662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Gồm 4 phần</w:t>
      </w:r>
    </w:p>
    <w:p w14:paraId="2087A5C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Gồm 5 phần</w:t>
      </w:r>
    </w:p>
    <w:p w14:paraId="0EEEA306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Gồm 6 phần</w:t>
      </w:r>
    </w:p>
    <w:p w14:paraId="7B364F88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3: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Cơ sở hình thành tình đồng chí?</w:t>
      </w:r>
    </w:p>
    <w:p w14:paraId="6D96188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Từ những người chung nguồn gốc, xuất thân từ các miền quê</w:t>
      </w:r>
    </w:p>
    <w:p w14:paraId="3236EFB2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Những người có chung lý tưởng, chí hướng</w:t>
      </w:r>
    </w:p>
    <w:p w14:paraId="0096499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Những người cùng sống trong cảnh nghèo khó</w:t>
      </w:r>
    </w:p>
    <w:p w14:paraId="209316F4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Cả ba đáp án trên</w:t>
      </w:r>
    </w:p>
    <w:p w14:paraId="652A63A2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4: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thơ “Đồng chí!” là câu gì?</w:t>
      </w:r>
    </w:p>
    <w:p w14:paraId="263D29E6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đặc biệt</w:t>
      </w:r>
    </w:p>
    <w:p w14:paraId="137D338D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rút gọn</w:t>
      </w:r>
    </w:p>
    <w:p w14:paraId="452F5747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đơn</w:t>
      </w:r>
    </w:p>
    <w:p w14:paraId="44341B54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ghép</w:t>
      </w:r>
    </w:p>
    <w:p w14:paraId="65B06222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5: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Câu thơ “Giếng nước gốc đa nhớ người ra lính” sử dụng biện pháp tu từ nào?</w:t>
      </w:r>
    </w:p>
    <w:p w14:paraId="3AB18E10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Nhân hóa và hoán dụ</w:t>
      </w:r>
    </w:p>
    <w:p w14:paraId="48A3E23D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Nhân hóa và ẩn dụ</w:t>
      </w:r>
    </w:p>
    <w:p w14:paraId="522B239D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Ẩn dụ và hoán dụ</w:t>
      </w:r>
    </w:p>
    <w:p w14:paraId="5C0215A0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Không sử dụng biện pháp tu từ nào cả</w:t>
      </w:r>
    </w:p>
    <w:p w14:paraId="62F94307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6: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Chính Hữu khai thác đề tài đó ở khía cạnh nào là chủ yếu?</w:t>
      </w:r>
    </w:p>
    <w:p w14:paraId="0F8D4CE5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Cảm hứng lãng mạn anh hùng với những hình ảnh ước lệ mang dáng dấp tráng sĩ</w:t>
      </w:r>
    </w:p>
    <w:p w14:paraId="3ACBAF8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Vẻ đẹp và chất thơ trong những sự việc và con người giản dị, bình thường</w:t>
      </w:r>
    </w:p>
    <w:p w14:paraId="3318B830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Cảm hứng về một hiện thực vô cùng khắc nghiệt của chiến tranh, cứu nước</w:t>
      </w:r>
    </w:p>
    <w:p w14:paraId="565ED87C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Vẻ đẹp của những miền quê đã gắn bó với những người lính trong chiến đấu</w:t>
      </w:r>
    </w:p>
    <w:p w14:paraId="217DDA5E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7: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Nội dung chính của các câu thơ sau là gì?</w:t>
      </w:r>
    </w:p>
    <w:p w14:paraId="742F06C9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Quê hương anh nước mặn đồng chua</w:t>
      </w:r>
    </w:p>
    <w:p w14:paraId="4B244787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Làng tôi nghèo đất cày lên sỏi đá</w:t>
      </w:r>
    </w:p>
    <w:p w14:paraId="49D8DF48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Miêu tả các vùng đất khác nhau của đất nước ta</w:t>
      </w:r>
    </w:p>
    <w:p w14:paraId="1FFAB3C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Nói lên sự khắc nghiệt của thiên nhiên ta</w:t>
      </w:r>
    </w:p>
    <w:p w14:paraId="6FD0E03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Nói lên sự đối lập giữa các vùng miền của đất nước ta</w:t>
      </w:r>
    </w:p>
    <w:p w14:paraId="3B35A965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Nói lên hoàn cảnh xuất thân của những người lính</w:t>
      </w:r>
    </w:p>
    <w:p w14:paraId="49F719FB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8: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Nhận định nào đúng nhất nội dung chính của các câu thơ sau?</w:t>
      </w:r>
    </w:p>
    <w:p w14:paraId="27AC8415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Ruộng nương anh gửi bạn thân cày</w:t>
      </w:r>
    </w:p>
    <w:p w14:paraId="2053E190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Gian nhà không, mặc kệ gió lung lay</w:t>
      </w:r>
    </w:p>
    <w:p w14:paraId="4D01132D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Giếng nước gốc đa nhớ người ra lính</w:t>
      </w:r>
    </w:p>
    <w:p w14:paraId="3D497239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Nỗi nhớ và sự hồi tưởng của người lính về quê hương</w:t>
      </w:r>
    </w:p>
    <w:p w14:paraId="45AFDC7C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Nỗi nhớ của quê hương đối với những người ra lính</w:t>
      </w:r>
    </w:p>
    <w:p w14:paraId="06AA4A7B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Sự khó khăn vất vả của gia đình những người lính</w:t>
      </w:r>
    </w:p>
    <w:p w14:paraId="4DF80475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Cả A và B đều đúng</w:t>
      </w:r>
    </w:p>
    <w:p w14:paraId="4952BDA1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9: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Tình đồng chí được thể hiện rõ nhất trong 3 câu thơ trên là gì?</w:t>
      </w:r>
    </w:p>
    <w:p w14:paraId="06419937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Sự cảm thông sâu sắc những tâm tư nỗi lòng của nhau</w:t>
      </w:r>
    </w:p>
    <w:p w14:paraId="1D9F90A6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Sự hiểu biết sâu sắc về quê hương của nhau</w:t>
      </w:r>
    </w:p>
    <w:p w14:paraId="0D7CF697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Sự hiểu biết sâu sắc vè gia đình, người thân của nhau</w:t>
      </w:r>
    </w:p>
    <w:p w14:paraId="0E0CC0D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Sự chia sẻ sâu sắc những khó khăn của cuộc sống chiến đấu</w:t>
      </w:r>
    </w:p>
    <w:p w14:paraId="053C9168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10: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Từ “mặc kệ” có nghĩa là gì?</w:t>
      </w:r>
    </w:p>
    <w:p w14:paraId="7FA2E698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Biểu thị quan hệ trái ngược điều kiện và sự việc xảy ra</w:t>
      </w:r>
    </w:p>
    <w:p w14:paraId="27754EAE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Điều vừa được nói đến không có tác động gì làm thay đổi việc sắp xếp xảy ra</w:t>
      </w:r>
    </w:p>
    <w:p w14:paraId="5A582D9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Để cho tùy ý, không để ý đến, không có sự can thiệp nào.</w:t>
      </w:r>
    </w:p>
    <w:p w14:paraId="03DB0063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Một cách nói không rõ ra bằng lời, mà hiểu ngầm với nhau như vậy</w:t>
      </w:r>
    </w:p>
    <w:p w14:paraId="3EBE18DD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11: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Những câu thơ sau đây được viết theo phương thức biểu đạt nào?</w:t>
      </w:r>
    </w:p>
    <w:p w14:paraId="1DCCABC8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Đêm nay rừng hoang sương muối</w:t>
      </w:r>
    </w:p>
    <w:p w14:paraId="4FE6D4CC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Đứng cạnh bên nhau chờ giặc tới</w:t>
      </w:r>
    </w:p>
    <w:p w14:paraId="657E7857" w14:textId="77777777" w:rsidR="0082553B" w:rsidRPr="006D0FB9" w:rsidRDefault="0082553B" w:rsidP="0082553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Đầu súng trăng treo</w:t>
      </w:r>
    </w:p>
    <w:p w14:paraId="3FDB8077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Tự sự và nghị luận</w:t>
      </w:r>
    </w:p>
    <w:p w14:paraId="62DC2D6B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Nghị luận và miêu tả</w:t>
      </w:r>
    </w:p>
    <w:p w14:paraId="33C75A0F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Miêu tả và tự sự</w:t>
      </w:r>
    </w:p>
    <w:p w14:paraId="01D6B26B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Thuyết minh và tự sự</w:t>
      </w:r>
    </w:p>
    <w:p w14:paraId="76747846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12: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Hình ảnh đầu súng trăng treo có ý nghĩa tả thực hay biểu tượng?</w:t>
      </w:r>
    </w:p>
    <w:p w14:paraId="6D3717BA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Tả thực</w:t>
      </w:r>
    </w:p>
    <w:p w14:paraId="759635F9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Biểu tượng</w:t>
      </w:r>
    </w:p>
    <w:p w14:paraId="1EA197F5" w14:textId="77777777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Vừa tả thực, vừa biểu tượng</w:t>
      </w:r>
    </w:p>
    <w:p w14:paraId="384F4747" w14:textId="0392A1A6" w:rsidR="0082553B" w:rsidRPr="006D0FB9" w:rsidRDefault="0082553B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6D0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6D0FB9">
        <w:rPr>
          <w:rFonts w:ascii="Times New Roman" w:eastAsia="Times New Roman" w:hAnsi="Times New Roman" w:cs="Times New Roman"/>
          <w:color w:val="000000"/>
          <w:sz w:val="26"/>
          <w:szCs w:val="26"/>
        </w:rPr>
        <w:t> Cả A, B, C đều sai</w:t>
      </w:r>
    </w:p>
    <w:p w14:paraId="60E29B4E" w14:textId="71F3776F" w:rsidR="00FE61A0" w:rsidRPr="00FE61A0" w:rsidRDefault="00FE61A0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A0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13</w:t>
      </w:r>
      <w:r w:rsidRPr="00FE61A0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Tác giả sáng tạo hình ảnh độc đáo- những chiếc xe không kính, nhằm mục đích gì?</w:t>
      </w:r>
    </w:p>
    <w:p w14:paraId="706CD6C6" w14:textId="77777777" w:rsidR="00FE61A0" w:rsidRPr="00FE61A0" w:rsidRDefault="00FE61A0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FE6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Làm nổi bật hình ảnh những người lính lái xe hiên ngang dũng cảm, sôi nổi, trẻ trung</w:t>
      </w:r>
    </w:p>
    <w:p w14:paraId="1A786929" w14:textId="77777777" w:rsidR="00FE61A0" w:rsidRPr="00FE61A0" w:rsidRDefault="00FE61A0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FE6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Làm nổi bật những khó khăn, thiếu thốn về điều kiện vật chất, vũ khí của những người lính trong cuộc kháng chiến</w:t>
      </w:r>
    </w:p>
    <w:p w14:paraId="18670DDB" w14:textId="77777777" w:rsidR="00FE61A0" w:rsidRPr="00FE61A0" w:rsidRDefault="00FE61A0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FE6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Nhấn mạnh tội ác của giặc Mĩ trong việc tàn phá đất nước</w:t>
      </w:r>
    </w:p>
    <w:p w14:paraId="448B5ABB" w14:textId="27A9CD0F" w:rsidR="00FE61A0" w:rsidRPr="006D0FB9" w:rsidRDefault="00FE61A0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FE61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FE61A0">
        <w:rPr>
          <w:rFonts w:ascii="Times New Roman" w:eastAsia="Times New Roman" w:hAnsi="Times New Roman" w:cs="Times New Roman"/>
          <w:color w:val="000000"/>
          <w:sz w:val="26"/>
          <w:szCs w:val="26"/>
        </w:rPr>
        <w:t> Làm nổi bật sự vất vả, gian lao của những người lính lái xe</w:t>
      </w:r>
    </w:p>
    <w:p w14:paraId="7B1AEB82" w14:textId="53742D18" w:rsidR="00911001" w:rsidRPr="00911001" w:rsidRDefault="00911001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100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14</w:t>
      </w:r>
      <w:r w:rsidRPr="0091100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Qua những dòng thơ ta thấy tác giả là người như thế nào?</w:t>
      </w:r>
    </w:p>
    <w:p w14:paraId="52C9E07A" w14:textId="77777777" w:rsidR="00911001" w:rsidRPr="00911001" w:rsidRDefault="00911001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11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Có sự am hiểu về hiện thực đời sống chiến tranh</w:t>
      </w:r>
    </w:p>
    <w:p w14:paraId="25B59D49" w14:textId="77777777" w:rsidR="00911001" w:rsidRPr="00911001" w:rsidRDefault="00911001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11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Có sự gắn bó với đời sống chiến đấu nơi chiến trường lửa đạn</w:t>
      </w:r>
    </w:p>
    <w:p w14:paraId="435FC1C0" w14:textId="77777777" w:rsidR="00911001" w:rsidRPr="00911001" w:rsidRDefault="00911001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11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Có tâm hồn trẻ trung, sôi nổi và tinh nghịch</w:t>
      </w:r>
    </w:p>
    <w:p w14:paraId="4B98C07C" w14:textId="191AA334" w:rsidR="00911001" w:rsidRPr="006D0FB9" w:rsidRDefault="00911001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11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911001">
        <w:rPr>
          <w:rFonts w:ascii="Times New Roman" w:eastAsia="Times New Roman" w:hAnsi="Times New Roman" w:cs="Times New Roman"/>
          <w:color w:val="000000"/>
          <w:sz w:val="26"/>
          <w:szCs w:val="26"/>
        </w:rPr>
        <w:t> Cả A, B, C đều đúng</w:t>
      </w:r>
    </w:p>
    <w:p w14:paraId="5117EF76" w14:textId="5A0B1591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15</w:t>
      </w:r>
      <w:r w:rsidRPr="001327C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Hai câu thơ “Không có kính, rồi xe không có đèn- Không có mui xe, thùng xe có xước” sử dụng biện pháp nghệ thuật?</w:t>
      </w:r>
    </w:p>
    <w:p w14:paraId="1E4A6F7D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So sánh</w:t>
      </w:r>
    </w:p>
    <w:p w14:paraId="28A3DE49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Nhân hóa</w:t>
      </w:r>
    </w:p>
    <w:p w14:paraId="31936220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Liệt kê</w:t>
      </w:r>
    </w:p>
    <w:p w14:paraId="7E2823AA" w14:textId="76474BFE" w:rsidR="001327CA" w:rsidRPr="006D0FB9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Nói quá</w:t>
      </w:r>
    </w:p>
    <w:p w14:paraId="70714ED9" w14:textId="2E0C0DA8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16</w:t>
      </w:r>
      <w:r w:rsidRPr="001327C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Giọng điệu bài thơ được thể hiện thế nào?</w:t>
      </w:r>
    </w:p>
    <w:p w14:paraId="45EAC335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Ngang tàng, phóng khoáng, pha chút nghịch ngợm, phù hợp với đối tượng được miêu tả</w:t>
      </w:r>
    </w:p>
    <w:p w14:paraId="5A4FA324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Trữ tình, nhẹ nhàng, phù hợp với đối tượng miêu tả</w:t>
      </w:r>
    </w:p>
    <w:p w14:paraId="3C328295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C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. Sâu lắng, nhẹ nhàng, phù hợp với đối tượng được miêu tả</w:t>
      </w:r>
    </w:p>
    <w:p w14:paraId="78C8542F" w14:textId="7F61ED12" w:rsidR="001327CA" w:rsidRPr="006D0FB9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13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1327CA">
        <w:rPr>
          <w:rFonts w:ascii="Times New Roman" w:eastAsia="Times New Roman" w:hAnsi="Times New Roman" w:cs="Times New Roman"/>
          <w:color w:val="000000"/>
          <w:sz w:val="26"/>
          <w:szCs w:val="26"/>
        </w:rPr>
        <w:t> Hào hùng, hoành tráng, phù hợp với đối tượng được miêu tả</w:t>
      </w:r>
    </w:p>
    <w:p w14:paraId="686A5FED" w14:textId="09DA68C5" w:rsidR="00927717" w:rsidRPr="00927717" w:rsidRDefault="00927717" w:rsidP="009277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717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17</w:t>
      </w:r>
      <w:r w:rsidRPr="0092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 Bài thơ có sự kết hợp giữa các phương thức biểu đạt nào?</w:t>
      </w:r>
    </w:p>
    <w:p w14:paraId="53EEF1A5" w14:textId="77777777" w:rsidR="00927717" w:rsidRPr="00927717" w:rsidRDefault="00927717" w:rsidP="004F39C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2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. Biểu cảm, thuyết minh, miêu tả</w:t>
      </w:r>
    </w:p>
    <w:p w14:paraId="10B92C06" w14:textId="77777777" w:rsidR="00927717" w:rsidRPr="00927717" w:rsidRDefault="00927717" w:rsidP="004F39C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2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. Biểu cảm, tự sự, miêu tả</w:t>
      </w:r>
    </w:p>
    <w:p w14:paraId="2ADA96EE" w14:textId="77777777" w:rsidR="00927717" w:rsidRPr="00927717" w:rsidRDefault="00927717" w:rsidP="004F39C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92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. Miêu tả, tự sự, thuyết minh</w:t>
      </w:r>
    </w:p>
    <w:p w14:paraId="1EDCFD82" w14:textId="4E2586AC" w:rsidR="00927717" w:rsidRPr="006D0FB9" w:rsidRDefault="00927717" w:rsidP="004F39C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92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927717">
        <w:rPr>
          <w:rFonts w:ascii="Times New Roman" w:eastAsia="Times New Roman" w:hAnsi="Times New Roman" w:cs="Times New Roman"/>
          <w:color w:val="000000"/>
          <w:sz w:val="26"/>
          <w:szCs w:val="26"/>
        </w:rPr>
        <w:t>. Biểu cảm, miêu tả, thuyết minh</w:t>
      </w:r>
    </w:p>
    <w:p w14:paraId="7C9438B3" w14:textId="401540A7" w:rsidR="009A0F44" w:rsidRPr="009A0F44" w:rsidRDefault="009A0F44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18: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 Dòng nào nói đúng nhất đặc điểm của những người lính lái xe của Phạm Tiến Duật ?</w:t>
      </w:r>
    </w:p>
    <w:p w14:paraId="5D50229D" w14:textId="77777777" w:rsidR="009A0F44" w:rsidRPr="009A0F44" w:rsidRDefault="009A0F44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. Có tư thế hiên ngang, tinh thần dũng cảm coi thường hiểm nguy, sống sôi nổi trẻ trung chan hoà trong tình đồng đội, có ý chí chiến đấu vì miền Nam.</w:t>
      </w:r>
    </w:p>
    <w:p w14:paraId="664CB6FA" w14:textId="77777777" w:rsidR="009A0F44" w:rsidRPr="009A0F44" w:rsidRDefault="009A0F44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. Có tư thế hiên ngang, tinh thần dũng cảm coi thường hiểm nguy, sống sôi nổi trẻ trung chan hoà trong tình đồng đội.</w:t>
      </w:r>
    </w:p>
    <w:p w14:paraId="28147BC6" w14:textId="77777777" w:rsidR="009A0F44" w:rsidRPr="009A0F44" w:rsidRDefault="009A0F44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. Sống giản dị, tinh thần dũng cảm coi thường hiểm nguy, sống sôi nổi trẻ trung chan hoà trong tình đồng đội, có ý chí chiến đấu vì miền Nam.</w:t>
      </w:r>
    </w:p>
    <w:p w14:paraId="34DD246F" w14:textId="497992CB" w:rsidR="009A0F44" w:rsidRPr="006D0FB9" w:rsidRDefault="009A0F44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. Lái xe giỏi, tinh thần dũng cảm coi thường hiểm nguy, sống sôi nổi trẻ trung chan hoà trong tình đồng đội, có ý chí chiến đấu vì miền Nam.</w:t>
      </w:r>
    </w:p>
    <w:p w14:paraId="61EAF6AC" w14:textId="5576F221" w:rsidR="000A2DA8" w:rsidRPr="000A2DA8" w:rsidRDefault="000A2DA8" w:rsidP="000A2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lastRenderedPageBreak/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19: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A2DA8">
        <w:rPr>
          <w:rFonts w:ascii="Times New Roman" w:eastAsia="Times New Roman" w:hAnsi="Times New Roman" w:cs="Times New Roman"/>
          <w:sz w:val="26"/>
          <w:szCs w:val="26"/>
        </w:rPr>
        <w:t>Tinh thần lạc quan của các chiến sĩ lái xe tiểu đội xe không kính được thể hiện qua những câu thơ nào?</w:t>
      </w:r>
    </w:p>
    <w:p w14:paraId="0E0600E0" w14:textId="77777777" w:rsidR="000A2DA8" w:rsidRPr="000A2DA8" w:rsidRDefault="000A2DA8" w:rsidP="000A2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A8">
        <w:rPr>
          <w:rFonts w:ascii="Times New Roman" w:eastAsia="Times New Roman" w:hAnsi="Times New Roman" w:cs="Times New Roman"/>
          <w:sz w:val="26"/>
          <w:szCs w:val="26"/>
        </w:rPr>
        <w:t>a. Ung dung buồng lái ta ngồi. Nhìn đất nhìn trời, nhìn thẳng.</w:t>
      </w:r>
    </w:p>
    <w:p w14:paraId="175C436E" w14:textId="77777777" w:rsidR="000A2DA8" w:rsidRPr="000A2DA8" w:rsidRDefault="000A2DA8" w:rsidP="000A2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A8">
        <w:rPr>
          <w:rFonts w:ascii="Times New Roman" w:eastAsia="Times New Roman" w:hAnsi="Times New Roman" w:cs="Times New Roman"/>
          <w:sz w:val="26"/>
          <w:szCs w:val="26"/>
        </w:rPr>
        <w:t>b. Những chiếc xe từ trong bom rơi. Đã về đây họp thành tiểu đội.</w:t>
      </w:r>
    </w:p>
    <w:p w14:paraId="49939353" w14:textId="77777777" w:rsidR="000A2DA8" w:rsidRPr="000A2DA8" w:rsidRDefault="000A2DA8" w:rsidP="000A2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A8">
        <w:rPr>
          <w:rFonts w:ascii="Times New Roman" w:eastAsia="Times New Roman" w:hAnsi="Times New Roman" w:cs="Times New Roman"/>
          <w:sz w:val="26"/>
          <w:szCs w:val="26"/>
        </w:rPr>
        <w:t>c. Thấy sao trời và đột ngột cánh chim. Như sa, như ùa vào buồng lái.</w:t>
      </w:r>
    </w:p>
    <w:p w14:paraId="511DDD29" w14:textId="3B2DBD10" w:rsidR="007D0F16" w:rsidRPr="007D0F16" w:rsidRDefault="007D0F16" w:rsidP="007D0F16">
      <w:pPr>
        <w:shd w:val="clear" w:color="auto" w:fill="FFFFFF"/>
        <w:spacing w:before="150" w:after="240" w:line="39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F4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Pr="006D0FB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20:</w:t>
      </w:r>
      <w:r w:rsidRPr="009A0F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D0F16">
        <w:rPr>
          <w:rFonts w:ascii="Times New Roman" w:eastAsia="Times New Roman" w:hAnsi="Times New Roman" w:cs="Times New Roman"/>
          <w:sz w:val="26"/>
          <w:szCs w:val="26"/>
        </w:rPr>
        <w:t>Biện pháp tu từ nào được sử dụng trong những câu sau:</w:t>
      </w:r>
    </w:p>
    <w:p w14:paraId="01BA4710" w14:textId="77777777" w:rsidR="007D0F16" w:rsidRPr="007D0F16" w:rsidRDefault="007D0F16" w:rsidP="007D0F16">
      <w:pPr>
        <w:shd w:val="clear" w:color="auto" w:fill="FFFFFF"/>
        <w:spacing w:before="150" w:after="24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0F16">
        <w:rPr>
          <w:rFonts w:ascii="Times New Roman" w:eastAsia="Times New Roman" w:hAnsi="Times New Roman" w:cs="Times New Roman"/>
          <w:sz w:val="26"/>
          <w:szCs w:val="26"/>
        </w:rPr>
        <w:t>Thấy sao trời và đột ngột cánh chim</w:t>
      </w:r>
      <w:r w:rsidRPr="007D0F16">
        <w:rPr>
          <w:rFonts w:ascii="Times New Roman" w:eastAsia="Times New Roman" w:hAnsi="Times New Roman" w:cs="Times New Roman"/>
          <w:sz w:val="26"/>
          <w:szCs w:val="26"/>
        </w:rPr>
        <w:br/>
        <w:t>Như sa như ùa vào buồng lái</w:t>
      </w:r>
      <w:r w:rsidRPr="007D0F16">
        <w:rPr>
          <w:rFonts w:ascii="Times New Roman" w:eastAsia="Times New Roman" w:hAnsi="Times New Roman" w:cs="Times New Roman"/>
          <w:sz w:val="26"/>
          <w:szCs w:val="26"/>
        </w:rPr>
        <w:br/>
        <w:t>- Bụi phun tóc trắng như người già</w:t>
      </w:r>
      <w:r w:rsidRPr="007D0F16">
        <w:rPr>
          <w:rFonts w:ascii="Times New Roman" w:eastAsia="Times New Roman" w:hAnsi="Times New Roman" w:cs="Times New Roman"/>
          <w:sz w:val="26"/>
          <w:szCs w:val="26"/>
        </w:rPr>
        <w:br/>
        <w:t>- Mưa tuôn mưa xối như ngoài trời</w:t>
      </w:r>
    </w:p>
    <w:p w14:paraId="6244EA22" w14:textId="77777777" w:rsidR="007D0F16" w:rsidRPr="007D0F16" w:rsidRDefault="007D0F16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D0F16">
        <w:rPr>
          <w:rFonts w:ascii="Times New Roman" w:eastAsia="Times New Roman" w:hAnsi="Times New Roman" w:cs="Times New Roman"/>
          <w:sz w:val="26"/>
          <w:szCs w:val="26"/>
        </w:rPr>
        <w:t>A. So sánh</w:t>
      </w:r>
    </w:p>
    <w:p w14:paraId="08D6F279" w14:textId="77777777" w:rsidR="007D0F16" w:rsidRPr="007D0F16" w:rsidRDefault="007D0F16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D0F16">
        <w:rPr>
          <w:rFonts w:ascii="Times New Roman" w:eastAsia="Times New Roman" w:hAnsi="Times New Roman" w:cs="Times New Roman"/>
          <w:sz w:val="26"/>
          <w:szCs w:val="26"/>
        </w:rPr>
        <w:t>B. Liệt kê</w:t>
      </w:r>
    </w:p>
    <w:p w14:paraId="3920C773" w14:textId="77777777" w:rsidR="007D0F16" w:rsidRPr="007D0F16" w:rsidRDefault="007D0F16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D0F16">
        <w:rPr>
          <w:rFonts w:ascii="Times New Roman" w:eastAsia="Times New Roman" w:hAnsi="Times New Roman" w:cs="Times New Roman"/>
          <w:sz w:val="26"/>
          <w:szCs w:val="26"/>
        </w:rPr>
        <w:t>C. Nhân hóa</w:t>
      </w:r>
    </w:p>
    <w:p w14:paraId="39906929" w14:textId="61AD40FF" w:rsidR="007D0F16" w:rsidRDefault="007D0F16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D0F16">
        <w:rPr>
          <w:rFonts w:ascii="Times New Roman" w:eastAsia="Times New Roman" w:hAnsi="Times New Roman" w:cs="Times New Roman"/>
          <w:sz w:val="26"/>
          <w:szCs w:val="26"/>
        </w:rPr>
        <w:t>D. Nói quá</w:t>
      </w:r>
    </w:p>
    <w:p w14:paraId="4EA36501" w14:textId="26306456" w:rsidR="00734E77" w:rsidRDefault="00734E77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II/ PHẦN LUỆN TẬP.</w:t>
      </w:r>
    </w:p>
    <w:p w14:paraId="2985EBEB" w14:textId="0B73FB62" w:rsidR="00734E77" w:rsidRDefault="00734E77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1/ Cảm nhận 7 câu thơ đầu bài thơ “ Đồng chí” – Chính Hữu, Em có cảm nhận gì về con người Việt Nam trong những năm tháng kháng chiến chống Pháp</w:t>
      </w:r>
      <w:r w:rsidR="00F6340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7F887C" w14:textId="4DDB5F8E" w:rsidR="00F6340C" w:rsidRPr="007D0F16" w:rsidRDefault="00F6340C" w:rsidP="007D0F16">
      <w:pPr>
        <w:shd w:val="clear" w:color="auto" w:fill="FFFFFF"/>
        <w:spacing w:after="60" w:line="51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2/ Chọn và cảm nhận ít nhất 3 khổ thơ trong bài “ </w:t>
      </w:r>
      <w:r w:rsidR="00AC143F"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ài thơ về tiểu đội xe không kính” – Phạm Tiến Duật qua đó thấy được vẻ đẹp trẻ trung, hồn nhiên yêu đời của thế hệ trẻ Việt nam thời kì chống Mỹ </w:t>
      </w:r>
      <w:r w:rsidR="00AC143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0154E7" w14:textId="77777777" w:rsidR="000A2DA8" w:rsidRPr="009A0F44" w:rsidRDefault="000A2DA8" w:rsidP="008A41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AC488F" w14:textId="77777777" w:rsidR="009A0F44" w:rsidRPr="00927717" w:rsidRDefault="009A0F44" w:rsidP="004F39C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D0D52E" w14:textId="77777777" w:rsidR="00927717" w:rsidRPr="001327CA" w:rsidRDefault="00927717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3B33D4" w14:textId="77777777" w:rsidR="001327CA" w:rsidRPr="001327CA" w:rsidRDefault="001327CA" w:rsidP="001327C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F3C148" w14:textId="77777777" w:rsidR="001327CA" w:rsidRPr="00911001" w:rsidRDefault="001327CA" w:rsidP="009110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2C8FE4" w14:textId="77777777" w:rsidR="00911001" w:rsidRPr="00FE61A0" w:rsidRDefault="00911001" w:rsidP="00FE61A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500FF5" w14:textId="77777777" w:rsidR="00FE61A0" w:rsidRPr="006D0FB9" w:rsidRDefault="00FE61A0" w:rsidP="008255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1E8388" w14:textId="77777777" w:rsidR="00A86BE3" w:rsidRPr="006D0FB9" w:rsidRDefault="00A86BE3">
      <w:pPr>
        <w:rPr>
          <w:rFonts w:ascii="Times New Roman" w:hAnsi="Times New Roman" w:cs="Times New Roman"/>
          <w:sz w:val="26"/>
          <w:szCs w:val="26"/>
        </w:rPr>
      </w:pPr>
    </w:p>
    <w:sectPr w:rsidR="00A86BE3" w:rsidRPr="006D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915"/>
    <w:multiLevelType w:val="multilevel"/>
    <w:tmpl w:val="E41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304E02"/>
    <w:multiLevelType w:val="multilevel"/>
    <w:tmpl w:val="BE1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F3240"/>
    <w:multiLevelType w:val="multilevel"/>
    <w:tmpl w:val="F75A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E3"/>
    <w:rsid w:val="000A2DA8"/>
    <w:rsid w:val="001327CA"/>
    <w:rsid w:val="00255586"/>
    <w:rsid w:val="003C0848"/>
    <w:rsid w:val="004F39CB"/>
    <w:rsid w:val="006D0FB9"/>
    <w:rsid w:val="00734E77"/>
    <w:rsid w:val="007D0F16"/>
    <w:rsid w:val="0082553B"/>
    <w:rsid w:val="00844B40"/>
    <w:rsid w:val="008A41A5"/>
    <w:rsid w:val="00911001"/>
    <w:rsid w:val="00927717"/>
    <w:rsid w:val="009A0F44"/>
    <w:rsid w:val="00A86BE3"/>
    <w:rsid w:val="00AC143F"/>
    <w:rsid w:val="00BB0641"/>
    <w:rsid w:val="00F6340C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CD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277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53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2771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orrect">
    <w:name w:val="correct"/>
    <w:basedOn w:val="Normal"/>
    <w:rsid w:val="007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277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53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2771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orrect">
    <w:name w:val="correct"/>
    <w:basedOn w:val="Normal"/>
    <w:rsid w:val="007D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Loan</dc:creator>
  <cp:lastModifiedBy>DELL</cp:lastModifiedBy>
  <cp:revision>2</cp:revision>
  <dcterms:created xsi:type="dcterms:W3CDTF">2021-11-04T08:49:00Z</dcterms:created>
  <dcterms:modified xsi:type="dcterms:W3CDTF">2021-11-04T08:49:00Z</dcterms:modified>
</cp:coreProperties>
</file>